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BAF" w14:textId="77777777" w:rsidR="00237B94" w:rsidRDefault="00237B94" w:rsidP="00420B4F">
      <w:pPr>
        <w:jc w:val="center"/>
        <w:rPr>
          <w:b/>
          <w:bCs/>
          <w:sz w:val="28"/>
          <w:szCs w:val="28"/>
          <w:lang w:val="en-GB"/>
        </w:rPr>
      </w:pPr>
      <w:bookmarkStart w:id="0" w:name="_GoBack"/>
      <w:bookmarkEnd w:id="0"/>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1"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1"/>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lastRenderedPageBreak/>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lastRenderedPageBreak/>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A3ECF48"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sidRPr="007879F4">
        <w:rPr>
          <w:rFonts w:eastAsia="Calibri" w:cstheme="minorHAnsi"/>
        </w:rPr>
        <w:t>the H</w:t>
      </w:r>
      <w:r w:rsidRPr="007879F4">
        <w:rPr>
          <w:rFonts w:eastAsia="Calibri" w:cstheme="minorHAnsi"/>
        </w:rPr>
        <w:t>ub’s preferred date</w:t>
      </w:r>
      <w:r w:rsidR="003553CE" w:rsidRPr="007879F4">
        <w:rPr>
          <w:rFonts w:eastAsia="Calibri" w:cstheme="minorHAnsi"/>
        </w:rPr>
        <w:t>.</w:t>
      </w:r>
      <w:r w:rsidRPr="00CE3C0A">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3F82AA13"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6320AA">
        <w:rPr>
          <w:i/>
          <w:iCs/>
          <w:lang w:val="en-GB"/>
        </w:rPr>
        <w:t xml:space="preserve">; </w:t>
      </w:r>
      <w:hyperlink r:id="rId11" w:history="1">
        <w:r w:rsidR="006320AA" w:rsidRPr="00AD050F">
          <w:rPr>
            <w:rStyle w:val="Hyperlink"/>
            <w:i/>
            <w:iCs/>
            <w:lang w:val="en-GB"/>
          </w:rPr>
          <w:t>find your Hub</w:t>
        </w:r>
      </w:hyperlink>
      <w:r w:rsidR="006320AA">
        <w:rPr>
          <w:i/>
          <w:iCs/>
          <w:lang w:val="en-GB"/>
        </w:rPr>
        <w:t xml:space="preserve"> and </w:t>
      </w:r>
      <w:hyperlink r:id="rId12" w:history="1">
        <w:r w:rsidR="006320AA" w:rsidRPr="00AD050F">
          <w:rPr>
            <w:rStyle w:val="Hyperlink"/>
            <w:i/>
            <w:iCs/>
            <w:lang w:val="en-GB"/>
          </w:rPr>
          <w:t>contact details</w:t>
        </w:r>
      </w:hyperlink>
      <w:r w:rsidR="006320AA">
        <w:rPr>
          <w:i/>
          <w:iCs/>
          <w:lang w:val="en-GB"/>
        </w:rPr>
        <w:t xml:space="preserve"> </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3"/>
      <w:footerReference w:type="default" r:id="rId14"/>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8994" w14:textId="77777777" w:rsidR="00847208" w:rsidRDefault="00847208" w:rsidP="009F36C1">
      <w:r>
        <w:separator/>
      </w:r>
    </w:p>
  </w:endnote>
  <w:endnote w:type="continuationSeparator" w:id="0">
    <w:p w14:paraId="5E16F720" w14:textId="77777777" w:rsidR="00847208" w:rsidRDefault="00847208" w:rsidP="009F36C1">
      <w:r>
        <w:continuationSeparator/>
      </w:r>
    </w:p>
  </w:endnote>
  <w:endnote w:type="continuationNotice" w:id="1">
    <w:p w14:paraId="309B9689" w14:textId="77777777" w:rsidR="00847208" w:rsidRDefault="0084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01EB" w14:textId="77777777" w:rsidR="00847208" w:rsidRDefault="00847208" w:rsidP="009F36C1">
      <w:r>
        <w:separator/>
      </w:r>
    </w:p>
  </w:footnote>
  <w:footnote w:type="continuationSeparator" w:id="0">
    <w:p w14:paraId="17ADA465" w14:textId="77777777" w:rsidR="00847208" w:rsidRDefault="00847208" w:rsidP="009F36C1">
      <w:r>
        <w:continuationSeparator/>
      </w:r>
    </w:p>
  </w:footnote>
  <w:footnote w:type="continuationNotice" w:id="1">
    <w:p w14:paraId="3C6ED902" w14:textId="77777777" w:rsidR="00847208" w:rsidRDefault="00847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209D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0FF69DE"/>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shubs.org.uk/find-your-h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hshubs.org.uk/maths-hubs-search-t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9B42D7F1-B1EF-49AB-8746-F2C09FB724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27e339d-efcc-4888-bf1d-35c29e4fdb4c"/>
    <ds:schemaRef ds:uri="bab8a406-7696-406d-80a9-08844bb2600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8206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Catherine Walker</cp:lastModifiedBy>
  <cp:revision>2</cp:revision>
  <dcterms:created xsi:type="dcterms:W3CDTF">2020-06-23T11:31:00Z</dcterms:created>
  <dcterms:modified xsi:type="dcterms:W3CDTF">2020-06-23T11:31:00Z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